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87" w:rsidRPr="00C46D4B" w:rsidRDefault="0023007D" w:rsidP="00230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D4B">
        <w:rPr>
          <w:rFonts w:ascii="Times New Roman" w:hAnsi="Times New Roman" w:cs="Times New Roman"/>
          <w:b/>
          <w:sz w:val="32"/>
          <w:szCs w:val="32"/>
        </w:rPr>
        <w:t xml:space="preserve">Инструкции по подключению оборудования с </w:t>
      </w:r>
      <w:proofErr w:type="gramStart"/>
      <w:r w:rsidRPr="00C46D4B">
        <w:rPr>
          <w:rFonts w:ascii="Times New Roman" w:hAnsi="Times New Roman" w:cs="Times New Roman"/>
          <w:b/>
          <w:sz w:val="32"/>
          <w:szCs w:val="32"/>
        </w:rPr>
        <w:t>интегрированным</w:t>
      </w:r>
      <w:proofErr w:type="gramEnd"/>
      <w:r w:rsidRPr="00C46D4B">
        <w:rPr>
          <w:rFonts w:ascii="Times New Roman" w:hAnsi="Times New Roman" w:cs="Times New Roman"/>
          <w:b/>
          <w:sz w:val="32"/>
          <w:szCs w:val="32"/>
        </w:rPr>
        <w:t xml:space="preserve"> ПО </w:t>
      </w:r>
      <w:proofErr w:type="spellStart"/>
      <w:r w:rsidRPr="00C46D4B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Ivideon</w:t>
      </w:r>
      <w:proofErr w:type="spellEnd"/>
      <w:r w:rsidRPr="00C46D4B">
        <w:rPr>
          <w:rFonts w:ascii="Times New Roman" w:hAnsi="Times New Roman" w:cs="Times New Roman"/>
          <w:b/>
          <w:sz w:val="32"/>
          <w:szCs w:val="32"/>
        </w:rPr>
        <w:t>.</w:t>
      </w:r>
    </w:p>
    <w:p w:rsidR="0023007D" w:rsidRPr="00C46D4B" w:rsidRDefault="0023007D" w:rsidP="0023007D">
      <w:p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>Схема подключения автономной IP-камеры с доступом через Интернет:</w:t>
      </w:r>
    </w:p>
    <w:p w:rsidR="0023007D" w:rsidRPr="00C46D4B" w:rsidRDefault="0023007D" w:rsidP="00230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1571625"/>
            <wp:effectExtent l="0" t="0" r="0" b="0"/>
            <wp:docPr id="1" name="Рисунок 1" descr="C:\Users\www\Desktop\Scheme_How_Other2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Scheme_How_Other2_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7D" w:rsidRPr="00C46D4B" w:rsidRDefault="0023007D" w:rsidP="0023007D">
      <w:pPr>
        <w:rPr>
          <w:rFonts w:ascii="Times New Roman" w:hAnsi="Times New Roman" w:cs="Times New Roman"/>
          <w:i/>
          <w:sz w:val="28"/>
          <w:szCs w:val="28"/>
        </w:rPr>
      </w:pPr>
      <w:r w:rsidRPr="00C46D4B">
        <w:rPr>
          <w:rFonts w:ascii="Times New Roman" w:hAnsi="Times New Roman" w:cs="Times New Roman"/>
          <w:i/>
          <w:sz w:val="28"/>
          <w:szCs w:val="28"/>
        </w:rPr>
        <w:t xml:space="preserve">Инструкция по подключению IP-камер со встроенным сервисом </w:t>
      </w:r>
      <w:proofErr w:type="spellStart"/>
      <w:r w:rsidRPr="00C46D4B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i/>
          <w:sz w:val="28"/>
          <w:szCs w:val="28"/>
        </w:rPr>
        <w:t>.</w:t>
      </w:r>
    </w:p>
    <w:p w:rsidR="0023007D" w:rsidRPr="00C46D4B" w:rsidRDefault="0023007D" w:rsidP="00230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 xml:space="preserve">Приобретите камеру со встроенным сервисом </w:t>
      </w:r>
      <w:proofErr w:type="spellStart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23007D" w:rsidRPr="00C46D4B" w:rsidRDefault="0023007D" w:rsidP="00230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 xml:space="preserve">Зарегистрируйте </w:t>
      </w:r>
      <w:proofErr w:type="spellStart"/>
      <w:r w:rsidRPr="00C46D4B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>.</w:t>
      </w:r>
    </w:p>
    <w:p w:rsidR="0023007D" w:rsidRPr="00C46D4B" w:rsidRDefault="0023007D" w:rsidP="00230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>Зайдите в Ваш личный кабинет и добавьте новую камеру.</w:t>
      </w:r>
    </w:p>
    <w:p w:rsidR="0023007D" w:rsidRPr="00C46D4B" w:rsidRDefault="0023007D" w:rsidP="00C46D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D4B">
        <w:rPr>
          <w:rFonts w:ascii="Times New Roman" w:hAnsi="Times New Roman" w:cs="Times New Roman"/>
          <w:i/>
          <w:sz w:val="28"/>
          <w:szCs w:val="28"/>
        </w:rPr>
        <w:t xml:space="preserve">Способы привязки к </w:t>
      </w:r>
      <w:proofErr w:type="spellStart"/>
      <w:r w:rsidRPr="00C46D4B">
        <w:rPr>
          <w:rFonts w:ascii="Times New Roman" w:hAnsi="Times New Roman" w:cs="Times New Roman"/>
          <w:i/>
          <w:sz w:val="28"/>
          <w:szCs w:val="28"/>
        </w:rPr>
        <w:t>аккаунту</w:t>
      </w:r>
      <w:proofErr w:type="spellEnd"/>
      <w:r w:rsidRPr="00C46D4B">
        <w:rPr>
          <w:rFonts w:ascii="Times New Roman" w:hAnsi="Times New Roman" w:cs="Times New Roman"/>
          <w:i/>
          <w:sz w:val="28"/>
          <w:szCs w:val="28"/>
        </w:rPr>
        <w:t xml:space="preserve"> камер с сервисом </w:t>
      </w:r>
      <w:proofErr w:type="spellStart"/>
      <w:r w:rsidRPr="00C46D4B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i/>
          <w:sz w:val="28"/>
          <w:szCs w:val="28"/>
        </w:rPr>
        <w:t>.</w:t>
      </w:r>
    </w:p>
    <w:p w:rsidR="0023007D" w:rsidRPr="00C46D4B" w:rsidRDefault="0023007D" w:rsidP="0023007D">
      <w:p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 xml:space="preserve">Мы рассмотрим два наиболее часто применяемых способа привязки камер к </w:t>
      </w:r>
      <w:proofErr w:type="spellStart"/>
      <w:r w:rsidRPr="00C46D4B"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>. Большинство моделей камер поддерживают какой-то один из этих способов, некоторые – оба сразу.</w:t>
      </w:r>
    </w:p>
    <w:p w:rsidR="00C46D4B" w:rsidRPr="00C46D4B" w:rsidRDefault="00C46D4B" w:rsidP="0023007D">
      <w:pPr>
        <w:rPr>
          <w:rFonts w:ascii="Times New Roman" w:hAnsi="Times New Roman" w:cs="Times New Roman"/>
          <w:i/>
          <w:sz w:val="28"/>
          <w:szCs w:val="28"/>
        </w:rPr>
      </w:pPr>
      <w:r w:rsidRPr="00C46D4B">
        <w:rPr>
          <w:rFonts w:ascii="Times New Roman" w:hAnsi="Times New Roman" w:cs="Times New Roman"/>
          <w:i/>
          <w:sz w:val="28"/>
          <w:szCs w:val="28"/>
        </w:rPr>
        <w:t>Привязка по MAC-адресу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46D4B" w:rsidRPr="00C46D4B" w:rsidRDefault="00C46D4B" w:rsidP="0023007D">
      <w:p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>MAC-адрес – уникальный адрес, присваиваемый каждой единице сетевого оборудования. Обычно он указывается на корпусе устройства.</w:t>
      </w:r>
    </w:p>
    <w:p w:rsidR="00C46D4B" w:rsidRPr="00C46D4B" w:rsidRDefault="00C46D4B" w:rsidP="0023007D">
      <w:p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 xml:space="preserve">Большинство камер с поддержкой </w:t>
      </w:r>
      <w:proofErr w:type="spellStart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 xml:space="preserve"> поддерживают привязку по MAC-адресу. Исключение составляют лишь некоторые модели OCO, </w:t>
      </w:r>
      <w:proofErr w:type="spellStart"/>
      <w:r w:rsidRPr="00C46D4B">
        <w:rPr>
          <w:rFonts w:ascii="Times New Roman" w:hAnsi="Times New Roman" w:cs="Times New Roman"/>
          <w:sz w:val="28"/>
          <w:szCs w:val="28"/>
        </w:rPr>
        <w:t>Philips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D4B">
        <w:rPr>
          <w:rFonts w:ascii="Times New Roman" w:hAnsi="Times New Roman" w:cs="Times New Roman"/>
          <w:sz w:val="28"/>
          <w:szCs w:val="28"/>
        </w:rPr>
        <w:t>Nobelic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>.</w:t>
      </w:r>
    </w:p>
    <w:p w:rsidR="00C46D4B" w:rsidRPr="00C46D4B" w:rsidRDefault="00C46D4B" w:rsidP="00C46D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>Зайдите в свой личный кабинет.</w:t>
      </w:r>
    </w:p>
    <w:p w:rsidR="00C46D4B" w:rsidRPr="00C46D4B" w:rsidRDefault="00C46D4B" w:rsidP="00C46D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>Откройте вкладку «Мои камеры». В нижнем левом углу страницы нажмите «Добавить камеру или DVR».</w:t>
      </w:r>
    </w:p>
    <w:p w:rsidR="00C46D4B" w:rsidRPr="00C46D4B" w:rsidRDefault="00C46D4B" w:rsidP="00C46D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 xml:space="preserve">В открывшемся мастере выберите пункт «Камера с поддержкой </w:t>
      </w:r>
      <w:proofErr w:type="spellStart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>».</w:t>
      </w:r>
    </w:p>
    <w:p w:rsidR="00C46D4B" w:rsidRPr="00C46D4B" w:rsidRDefault="00C46D4B" w:rsidP="00C46D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>Введите название камеры и ее MAC-адрес. Нажмите «Продолжить» и следуйте дальнейшим инструкциям.</w:t>
      </w:r>
    </w:p>
    <w:p w:rsidR="00C46D4B" w:rsidRDefault="00C46D4B" w:rsidP="00C46D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D4B">
        <w:rPr>
          <w:rFonts w:ascii="Times New Roman" w:hAnsi="Times New Roman" w:cs="Times New Roman"/>
          <w:sz w:val="28"/>
          <w:szCs w:val="28"/>
          <w:u w:val="single"/>
        </w:rPr>
        <w:t>Если всё сделано правильно, то камера появится в Вашем личном кабинете.</w:t>
      </w:r>
    </w:p>
    <w:p w:rsidR="00C46D4B" w:rsidRPr="00C46D4B" w:rsidRDefault="00C46D4B" w:rsidP="00C46D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D4B">
        <w:rPr>
          <w:rFonts w:ascii="Times New Roman" w:hAnsi="Times New Roman" w:cs="Times New Roman"/>
          <w:i/>
          <w:sz w:val="28"/>
          <w:szCs w:val="28"/>
        </w:rPr>
        <w:lastRenderedPageBreak/>
        <w:t>Привязка по QR-коду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C46D4B" w:rsidTr="00C46D4B">
        <w:tc>
          <w:tcPr>
            <w:tcW w:w="6771" w:type="dxa"/>
          </w:tcPr>
          <w:p w:rsidR="00C46D4B" w:rsidRPr="00C46D4B" w:rsidRDefault="00C46D4B" w:rsidP="00C4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4B">
              <w:rPr>
                <w:rFonts w:ascii="Times New Roman" w:hAnsi="Times New Roman" w:cs="Times New Roman"/>
                <w:sz w:val="28"/>
                <w:szCs w:val="28"/>
              </w:rPr>
              <w:t>QR-код – двумерное изображение, содержащее закодированную информацию небольшого объема, чаще всего – URL. Такие коды легко считываются и распознаются камерами смартфонов и иных устройств, благодаря чему QR-коды получили широкое распространение.</w:t>
            </w:r>
          </w:p>
          <w:p w:rsidR="00C46D4B" w:rsidRDefault="00C46D4B" w:rsidP="00C4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46D4B" w:rsidRDefault="00C46D4B" w:rsidP="00C46D4B">
            <w:pPr>
              <w:ind w:left="2019" w:hanging="20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D4B" w:rsidRDefault="00C46D4B" w:rsidP="00C46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>Для привязки камеры при помощи QR-кода Вам понадобятся смартфон с установленным приложением «</w:t>
      </w:r>
      <w:proofErr w:type="spellStart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46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C46D4B">
        <w:rPr>
          <w:rFonts w:ascii="Times New Roman" w:hAnsi="Times New Roman" w:cs="Times New Roman"/>
          <w:sz w:val="28"/>
          <w:szCs w:val="28"/>
        </w:rPr>
        <w:t>Видеонаблюдение», Wi-Fi-сеть и сама камера.</w:t>
      </w:r>
    </w:p>
    <w:p w:rsidR="00C46D4B" w:rsidRDefault="00C46D4B" w:rsidP="00C46D4B">
      <w:pPr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46D4B">
        <w:rPr>
          <w:rFonts w:ascii="Times New Roman" w:hAnsi="Times New Roman" w:cs="Times New Roman"/>
          <w:sz w:val="28"/>
          <w:szCs w:val="28"/>
        </w:rPr>
        <w:t xml:space="preserve">Вам нужно показать камере сгенерированный мобильным приложением QR-код, содержащий информацию о </w:t>
      </w:r>
      <w:proofErr w:type="gramStart"/>
      <w:r w:rsidRPr="00C46D4B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C4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4B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 xml:space="preserve"> и Wi-Fi-сети. </w:t>
      </w:r>
    </w:p>
    <w:p w:rsidR="00C46D4B" w:rsidRDefault="00C46D4B" w:rsidP="00C46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6D4B">
        <w:rPr>
          <w:rFonts w:ascii="Times New Roman" w:hAnsi="Times New Roman" w:cs="Times New Roman"/>
          <w:sz w:val="28"/>
          <w:szCs w:val="28"/>
        </w:rPr>
        <w:t xml:space="preserve">Для этого зайдите в меню добавления камер мобильного приложения (иконка со значком «+» в правом верхнем углу), выберите пункт «Добавить камеру с поддержкой </w:t>
      </w:r>
      <w:proofErr w:type="spellStart"/>
      <w:r w:rsidRPr="00CB0DF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="00CB0DFC">
        <w:rPr>
          <w:rFonts w:ascii="Times New Roman" w:hAnsi="Times New Roman" w:cs="Times New Roman"/>
          <w:sz w:val="28"/>
          <w:szCs w:val="28"/>
        </w:rPr>
        <w:t>»</w:t>
      </w:r>
      <w:r w:rsidRPr="00C46D4B">
        <w:rPr>
          <w:rFonts w:ascii="Times New Roman" w:hAnsi="Times New Roman" w:cs="Times New Roman"/>
          <w:sz w:val="28"/>
          <w:szCs w:val="28"/>
        </w:rPr>
        <w:t xml:space="preserve"> и следуйте шагам мастера. После считывания и обработки кода камера будет подключена к </w:t>
      </w:r>
      <w:proofErr w:type="gramStart"/>
      <w:r w:rsidRPr="00C46D4B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C4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4B"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  <w:r w:rsidRPr="00C46D4B">
        <w:rPr>
          <w:rFonts w:ascii="Times New Roman" w:hAnsi="Times New Roman" w:cs="Times New Roman"/>
          <w:sz w:val="28"/>
          <w:szCs w:val="28"/>
        </w:rPr>
        <w:t xml:space="preserve"> и Wi-Fi-сети.</w:t>
      </w:r>
    </w:p>
    <w:p w:rsidR="00CB0DFC" w:rsidRDefault="00CB0DFC" w:rsidP="00CB0D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готово! В</w:t>
      </w:r>
      <w:r w:rsidRPr="00CB0DFC">
        <w:rPr>
          <w:rFonts w:ascii="Times New Roman" w:hAnsi="Times New Roman" w:cs="Times New Roman"/>
          <w:i/>
          <w:sz w:val="28"/>
          <w:szCs w:val="28"/>
        </w:rPr>
        <w:t xml:space="preserve">озможности </w:t>
      </w:r>
      <w:proofErr w:type="spellStart"/>
      <w:r w:rsidRPr="00CB0DF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Ivideon</w:t>
      </w:r>
      <w:proofErr w:type="spellEnd"/>
      <w:r w:rsidRPr="00CB0DFC">
        <w:rPr>
          <w:rFonts w:ascii="Times New Roman" w:hAnsi="Times New Roman" w:cs="Times New Roman"/>
          <w:i/>
          <w:sz w:val="28"/>
          <w:szCs w:val="28"/>
        </w:rPr>
        <w:t xml:space="preserve"> теперь в Вашем распоряжении!</w:t>
      </w:r>
    </w:p>
    <w:p w:rsidR="00CB0DFC" w:rsidRDefault="00CB0DFC" w:rsidP="00CB0D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DFC">
        <w:rPr>
          <w:rFonts w:ascii="Times New Roman" w:hAnsi="Times New Roman" w:cs="Times New Roman"/>
          <w:i/>
          <w:sz w:val="28"/>
          <w:szCs w:val="28"/>
        </w:rPr>
        <w:t xml:space="preserve"> Теперь Вы можете смотреть Ваши камеры и их записи из любой точки мира!</w:t>
      </w:r>
    </w:p>
    <w:p w:rsidR="00CB0DFC" w:rsidRDefault="00CB0DFC" w:rsidP="00CB0D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DFC" w:rsidRDefault="00CB0DFC" w:rsidP="00CB0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CB0DFC">
        <w:rPr>
          <w:rFonts w:ascii="Times New Roman" w:hAnsi="Times New Roman" w:cs="Times New Roman"/>
          <w:sz w:val="28"/>
          <w:szCs w:val="28"/>
        </w:rPr>
        <w:t>Вы можете подключить любую камеру.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FC">
        <w:rPr>
          <w:rFonts w:ascii="Times New Roman" w:hAnsi="Times New Roman" w:cs="Times New Roman"/>
          <w:sz w:val="28"/>
          <w:szCs w:val="28"/>
        </w:rPr>
        <w:t xml:space="preserve">Для этого нужно установить программу </w:t>
      </w:r>
      <w:proofErr w:type="spellStart"/>
      <w:r w:rsidRPr="00CB0DF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DFC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FC">
        <w:rPr>
          <w:rFonts w:ascii="Times New Roman" w:hAnsi="Times New Roman" w:cs="Times New Roman"/>
          <w:sz w:val="28"/>
          <w:szCs w:val="28"/>
        </w:rPr>
        <w:t xml:space="preserve">на компьютер с </w:t>
      </w:r>
      <w:proofErr w:type="spellStart"/>
      <w:r w:rsidRPr="00CB0DF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DFC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B0DFC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>, а за</w:t>
      </w:r>
      <w:r>
        <w:rPr>
          <w:rFonts w:ascii="Times New Roman" w:hAnsi="Times New Roman" w:cs="Times New Roman"/>
          <w:sz w:val="28"/>
          <w:szCs w:val="28"/>
        </w:rPr>
        <w:t>тем подключить камеру через неё.</w:t>
      </w:r>
    </w:p>
    <w:p w:rsidR="00CB0DFC" w:rsidRPr="00CB0DFC" w:rsidRDefault="00CB0DFC" w:rsidP="00CB0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DFC" w:rsidRDefault="00CB0DFC" w:rsidP="00CB0DFC">
      <w:pPr>
        <w:rPr>
          <w:rFonts w:ascii="Times New Roman" w:hAnsi="Times New Roman" w:cs="Times New Roman"/>
          <w:i/>
          <w:sz w:val="32"/>
          <w:szCs w:val="32"/>
        </w:rPr>
      </w:pPr>
      <w:r w:rsidRPr="00CB0DFC">
        <w:rPr>
          <w:rFonts w:ascii="Times New Roman" w:hAnsi="Times New Roman" w:cs="Times New Roman"/>
          <w:i/>
          <w:sz w:val="32"/>
          <w:szCs w:val="32"/>
        </w:rPr>
        <w:t xml:space="preserve">Как подключить IP-камеру к </w:t>
      </w:r>
      <w:proofErr w:type="spellStart"/>
      <w:r w:rsidRPr="00CB0DFC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Ivideon</w:t>
      </w:r>
      <w:proofErr w:type="spellEnd"/>
      <w:r w:rsidRPr="00CB0DF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B0DFC">
        <w:rPr>
          <w:rFonts w:ascii="Times New Roman" w:hAnsi="Times New Roman" w:cs="Times New Roman"/>
          <w:i/>
          <w:sz w:val="32"/>
          <w:szCs w:val="32"/>
        </w:rPr>
        <w:t>Server</w:t>
      </w:r>
      <w:proofErr w:type="spellEnd"/>
      <w:r w:rsidRPr="00CB0DFC">
        <w:rPr>
          <w:rFonts w:ascii="Times New Roman" w:hAnsi="Times New Roman" w:cs="Times New Roman"/>
          <w:i/>
          <w:sz w:val="32"/>
          <w:szCs w:val="32"/>
        </w:rPr>
        <w:t>?</w:t>
      </w:r>
    </w:p>
    <w:p w:rsidR="00C46D4B" w:rsidRDefault="00CB0DFC" w:rsidP="00CB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286250" cy="1571625"/>
            <wp:effectExtent l="0" t="0" r="0" b="0"/>
            <wp:docPr id="6" name="Рисунок 6" descr="C:\Users\www\Desktop\Scheme_How_Other2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Scheme_How_Other2_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FC" w:rsidRDefault="00CB0DFC" w:rsidP="00CB0DFC">
      <w:pPr>
        <w:rPr>
          <w:rFonts w:ascii="Times New Roman" w:hAnsi="Times New Roman" w:cs="Times New Roman"/>
          <w:sz w:val="28"/>
          <w:szCs w:val="28"/>
        </w:rPr>
      </w:pPr>
      <w:r w:rsidRPr="00CB0DFC">
        <w:rPr>
          <w:rFonts w:ascii="Times New Roman" w:hAnsi="Times New Roman" w:cs="Times New Roman"/>
          <w:sz w:val="28"/>
          <w:szCs w:val="28"/>
        </w:rPr>
        <w:t>Способ 1. Вручную</w:t>
      </w:r>
    </w:p>
    <w:p w:rsidR="00CB0DFC" w:rsidRDefault="00CB0DFC" w:rsidP="00CB0D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DFC">
        <w:rPr>
          <w:rFonts w:ascii="Times New Roman" w:hAnsi="Times New Roman" w:cs="Times New Roman"/>
          <w:sz w:val="28"/>
          <w:szCs w:val="28"/>
        </w:rPr>
        <w:t xml:space="preserve">Скачайте и установите на компьютер </w:t>
      </w:r>
      <w:proofErr w:type="spellStart"/>
      <w:r w:rsidRPr="00CB0DF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DFC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>.</w:t>
      </w:r>
    </w:p>
    <w:p w:rsidR="00CB0DFC" w:rsidRDefault="00CB0DFC" w:rsidP="00CB0D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DFC">
        <w:rPr>
          <w:rFonts w:ascii="Times New Roman" w:hAnsi="Times New Roman" w:cs="Times New Roman"/>
          <w:sz w:val="28"/>
          <w:szCs w:val="28"/>
        </w:rPr>
        <w:lastRenderedPageBreak/>
        <w:t xml:space="preserve">Откройте </w:t>
      </w:r>
      <w:proofErr w:type="spellStart"/>
      <w:r w:rsidRPr="00CB0DF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DFC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CB0DFC">
        <w:rPr>
          <w:rFonts w:ascii="Times New Roman" w:hAnsi="Times New Roman" w:cs="Times New Roman"/>
          <w:sz w:val="28"/>
          <w:szCs w:val="28"/>
        </w:rPr>
        <w:t xml:space="preserve"> (если он запущен, то нажмите кнопку «Остановить»).</w:t>
      </w:r>
    </w:p>
    <w:p w:rsidR="00CB0DFC" w:rsidRDefault="00CB0DFC" w:rsidP="00CB0D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DFC">
        <w:rPr>
          <w:rFonts w:ascii="Times New Roman" w:hAnsi="Times New Roman" w:cs="Times New Roman"/>
          <w:sz w:val="28"/>
          <w:szCs w:val="28"/>
        </w:rPr>
        <w:t>Щелкните правой кнопкой мыши по строке “IP камеры”.</w:t>
      </w:r>
    </w:p>
    <w:p w:rsidR="00CB0DFC" w:rsidRDefault="00CB0DFC" w:rsidP="00CB0D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DFC">
        <w:rPr>
          <w:rFonts w:ascii="Times New Roman" w:hAnsi="Times New Roman" w:cs="Times New Roman"/>
          <w:sz w:val="28"/>
          <w:szCs w:val="28"/>
        </w:rPr>
        <w:t>Выберите пункт “Добавить IP камеру”.</w:t>
      </w:r>
    </w:p>
    <w:p w:rsidR="00127358" w:rsidRDefault="00127358" w:rsidP="00127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8550" cy="5715000"/>
            <wp:effectExtent l="19050" t="0" r="0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58" w:rsidRDefault="00127358" w:rsidP="0012735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>Введите имя камеры.</w:t>
      </w:r>
    </w:p>
    <w:p w:rsidR="00127358" w:rsidRDefault="00127358" w:rsidP="0012735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>Выберите производителя. Чтобы не прокручивать длинный список, введите первую букву его названия.</w:t>
      </w:r>
    </w:p>
    <w:p w:rsidR="00127358" w:rsidRDefault="00127358" w:rsidP="0012735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>Выберите модель камеры.</w:t>
      </w:r>
    </w:p>
    <w:p w:rsidR="00127358" w:rsidRDefault="00127358" w:rsidP="0012735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>Введите IP-адрес камеры (например, 192.168.1.100).</w:t>
      </w:r>
    </w:p>
    <w:p w:rsidR="00127358" w:rsidRPr="00127358" w:rsidRDefault="00127358" w:rsidP="00127358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127358">
        <w:rPr>
          <w:rFonts w:ascii="Times New Roman" w:hAnsi="Times New Roman" w:cs="Times New Roman"/>
          <w:i/>
          <w:sz w:val="26"/>
          <w:szCs w:val="26"/>
        </w:rPr>
        <w:t>Как узнать IP-адрес?</w:t>
      </w:r>
    </w:p>
    <w:p w:rsidR="00127358" w:rsidRPr="00127358" w:rsidRDefault="00127358" w:rsidP="0012735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t>Узнать IP-адрес камеры можно несколькими способами:</w:t>
      </w:r>
    </w:p>
    <w:p w:rsidR="00127358" w:rsidRPr="00127358" w:rsidRDefault="00127358" w:rsidP="0012735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t xml:space="preserve">- для камер с поддержкой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UPnP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- осуществить поиск через </w:t>
      </w:r>
      <w:proofErr w:type="spellStart"/>
      <w:r w:rsidRPr="004C3A5E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Ivideon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Server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>;</w:t>
      </w:r>
    </w:p>
    <w:p w:rsidR="00127358" w:rsidRPr="00127358" w:rsidRDefault="00127358" w:rsidP="0012735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t>- найти адрес с помощью программ-сканеров сети;</w:t>
      </w:r>
    </w:p>
    <w:p w:rsidR="00127358" w:rsidRDefault="00127358" w:rsidP="0012735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t xml:space="preserve">- найти адрес на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веб-интерфейсе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роутера.</w:t>
      </w:r>
    </w:p>
    <w:p w:rsidR="00127358" w:rsidRDefault="00127358" w:rsidP="0012735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lastRenderedPageBreak/>
        <w:t xml:space="preserve">Стоит учесть, что для всех указанных способов и камера, и компьютер, с которого производится поиск адреса, должны находиться в одной сети (подключены к одному роутеру). Перед тем, как начать поиск IP-адреса камеры убедитесь, что она подключена по питанию и имеет выход в Интернет (подключена по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PoE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/через Ethernet-кабель/по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WiFi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>).</w:t>
      </w:r>
    </w:p>
    <w:p w:rsidR="00127358" w:rsidRDefault="00127358" w:rsidP="0012735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t xml:space="preserve">Если ваша камера поддерживает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UPnP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Universal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Plug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) и эта функция включена, то можно попробовать найти устройство через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Ivideon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Server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. Для этого понадобится открыть приложение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Ivideon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Server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- нажать правой кнопкой мыши на “IP-камеры”- выбрать пункт “Искать IP-камеры (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UPnP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>)”.</w:t>
      </w:r>
    </w:p>
    <w:p w:rsidR="00127358" w:rsidRDefault="00127358" w:rsidP="0012735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t xml:space="preserve">Вы можете воспользоваться любой из бесплатных программ-сканеров сети для поиска IP адресов (например,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Advanced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IP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Scanner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Angry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IP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Scanner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). Запустите программу, убедитесь, что диапазон адресов для поиска </w:t>
      </w:r>
      <w:proofErr w:type="gramStart"/>
      <w:r w:rsidRPr="00127358">
        <w:rPr>
          <w:rFonts w:ascii="Times New Roman" w:hAnsi="Times New Roman" w:cs="Times New Roman"/>
          <w:sz w:val="26"/>
          <w:szCs w:val="26"/>
        </w:rPr>
        <w:t>указан</w:t>
      </w:r>
      <w:proofErr w:type="gramEnd"/>
      <w:r w:rsidRPr="00127358">
        <w:rPr>
          <w:rFonts w:ascii="Times New Roman" w:hAnsi="Times New Roman" w:cs="Times New Roman"/>
          <w:sz w:val="26"/>
          <w:szCs w:val="26"/>
        </w:rPr>
        <w:t xml:space="preserve"> верно, и нажмите "Сканировать". Приложение найдет все устройства, подключенные в данной локальной сети. Среди них окажется и Ваша камера.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7358">
        <w:rPr>
          <w:rFonts w:ascii="Times New Roman" w:hAnsi="Times New Roman" w:cs="Times New Roman"/>
          <w:sz w:val="26"/>
          <w:szCs w:val="26"/>
        </w:rPr>
        <w:t xml:space="preserve">Также некоторые производители предоставляют специальные программы для поиска в сети именно их оборудования. Например, для поиска камер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Hikvision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в сети можно воспользоваться утилитой SADP, а для поиска камер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Microdigital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 xml:space="preserve"> - программой IP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Installer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>.</w:t>
      </w:r>
    </w:p>
    <w:p w:rsidR="00127358" w:rsidRDefault="00127358" w:rsidP="0012735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27358">
        <w:rPr>
          <w:rFonts w:ascii="Times New Roman" w:hAnsi="Times New Roman" w:cs="Times New Roman"/>
          <w:sz w:val="26"/>
          <w:szCs w:val="26"/>
        </w:rPr>
        <w:t xml:space="preserve">После подключения камеры к роутеру сетевым кабелем или по </w:t>
      </w:r>
      <w:proofErr w:type="spellStart"/>
      <w:r w:rsidRPr="00127358">
        <w:rPr>
          <w:rFonts w:ascii="Times New Roman" w:hAnsi="Times New Roman" w:cs="Times New Roman"/>
          <w:sz w:val="26"/>
          <w:szCs w:val="26"/>
        </w:rPr>
        <w:t>WiFi</w:t>
      </w:r>
      <w:proofErr w:type="spellEnd"/>
      <w:r w:rsidRPr="00127358">
        <w:rPr>
          <w:rFonts w:ascii="Times New Roman" w:hAnsi="Times New Roman" w:cs="Times New Roman"/>
          <w:sz w:val="26"/>
          <w:szCs w:val="26"/>
        </w:rPr>
        <w:t>, она должна отобразиться в списке подключенных сетевых устройств. Для доступа к самому роутеру и за более точной информацией о том, где в его настройках находится список подключенных устройств, вы можете обратиться к вашему Интернет-провайдеру или производителю роутера.</w:t>
      </w:r>
    </w:p>
    <w:p w:rsidR="00127358" w:rsidRDefault="00127358" w:rsidP="0012735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 xml:space="preserve">Введите логин и пароль к </w:t>
      </w:r>
      <w:proofErr w:type="spellStart"/>
      <w:r w:rsidRPr="00127358">
        <w:rPr>
          <w:rFonts w:ascii="Times New Roman" w:hAnsi="Times New Roman" w:cs="Times New Roman"/>
          <w:sz w:val="28"/>
          <w:szCs w:val="28"/>
        </w:rPr>
        <w:t>веб-интерфейсу</w:t>
      </w:r>
      <w:proofErr w:type="spellEnd"/>
      <w:r w:rsidRPr="00127358">
        <w:rPr>
          <w:rFonts w:ascii="Times New Roman" w:hAnsi="Times New Roman" w:cs="Times New Roman"/>
          <w:sz w:val="28"/>
          <w:szCs w:val="28"/>
        </w:rPr>
        <w:t xml:space="preserve"> камеры.</w:t>
      </w:r>
    </w:p>
    <w:p w:rsidR="00127358" w:rsidRDefault="00127358" w:rsidP="0012735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58">
        <w:rPr>
          <w:rFonts w:ascii="Times New Roman" w:hAnsi="Times New Roman" w:cs="Times New Roman"/>
          <w:sz w:val="28"/>
          <w:szCs w:val="28"/>
        </w:rPr>
        <w:t>Установите дополнительные параметры (нестандартный порт для получения вид</w:t>
      </w:r>
      <w:proofErr w:type="gramStart"/>
      <w:r w:rsidRPr="00127358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127358">
        <w:rPr>
          <w:rFonts w:ascii="Times New Roman" w:hAnsi="Times New Roman" w:cs="Times New Roman"/>
          <w:sz w:val="28"/>
          <w:szCs w:val="28"/>
        </w:rPr>
        <w:t>дио, RTSP транспорт), если потребуется.</w:t>
      </w:r>
    </w:p>
    <w:p w:rsidR="00127358" w:rsidRDefault="00127358" w:rsidP="0012735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4106" cy="2809875"/>
            <wp:effectExtent l="19050" t="0" r="5444" b="0"/>
            <wp:docPr id="10" name="Рисунок 10" descr="Настройки ка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стройки каме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06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58" w:rsidRDefault="00127358" w:rsidP="001273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 xml:space="preserve">Если всё </w:t>
      </w:r>
      <w:proofErr w:type="gramStart"/>
      <w:r w:rsidRPr="00127358">
        <w:rPr>
          <w:rFonts w:ascii="Times New Roman" w:hAnsi="Times New Roman" w:cs="Times New Roman"/>
          <w:sz w:val="28"/>
          <w:szCs w:val="28"/>
        </w:rPr>
        <w:t>указано</w:t>
      </w:r>
      <w:proofErr w:type="gramEnd"/>
      <w:r w:rsidRPr="00127358">
        <w:rPr>
          <w:rFonts w:ascii="Times New Roman" w:hAnsi="Times New Roman" w:cs="Times New Roman"/>
          <w:sz w:val="28"/>
          <w:szCs w:val="28"/>
        </w:rPr>
        <w:t xml:space="preserve"> верно, то после нажатия на кнопку «Просмотр» (глаз), должно открыться видео с камеры.</w:t>
      </w:r>
    </w:p>
    <w:p w:rsidR="00127358" w:rsidRDefault="00127358" w:rsidP="0012735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lastRenderedPageBreak/>
        <w:t>Нажмите “ОК”, чтобы подтвердить изменения.</w:t>
      </w:r>
    </w:p>
    <w:p w:rsidR="00127358" w:rsidRDefault="00127358" w:rsidP="001273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27358" w:rsidRDefault="00127358" w:rsidP="00127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>Способ 2. Автоматически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A5E" w:rsidRDefault="004C3A5E" w:rsidP="00127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358" w:rsidRDefault="00127358" w:rsidP="001273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7358">
        <w:rPr>
          <w:rFonts w:ascii="Times New Roman" w:hAnsi="Times New Roman" w:cs="Times New Roman"/>
          <w:sz w:val="28"/>
          <w:szCs w:val="28"/>
        </w:rPr>
        <w:t xml:space="preserve">Если ваша IP-камера поддерживает </w:t>
      </w:r>
      <w:proofErr w:type="spellStart"/>
      <w:r w:rsidRPr="00127358">
        <w:rPr>
          <w:rFonts w:ascii="Times New Roman" w:hAnsi="Times New Roman" w:cs="Times New Roman"/>
          <w:sz w:val="28"/>
          <w:szCs w:val="28"/>
        </w:rPr>
        <w:t>UPnP</w:t>
      </w:r>
      <w:proofErr w:type="spellEnd"/>
      <w:r w:rsidRPr="00127358">
        <w:rPr>
          <w:rFonts w:ascii="Times New Roman" w:hAnsi="Times New Roman" w:cs="Times New Roman"/>
          <w:sz w:val="28"/>
          <w:szCs w:val="28"/>
        </w:rPr>
        <w:t xml:space="preserve">, вы можете попробовать найти ее при помощи встроенного сканера сети </w:t>
      </w:r>
      <w:proofErr w:type="spellStart"/>
      <w:r w:rsidRPr="004C3A5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12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358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127358">
        <w:rPr>
          <w:rFonts w:ascii="Times New Roman" w:hAnsi="Times New Roman" w:cs="Times New Roman"/>
          <w:sz w:val="28"/>
          <w:szCs w:val="28"/>
        </w:rPr>
        <w:t>.</w:t>
      </w:r>
    </w:p>
    <w:p w:rsidR="004C3A5E" w:rsidRDefault="004C3A5E" w:rsidP="001273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3A5E">
        <w:rPr>
          <w:rFonts w:ascii="Times New Roman" w:hAnsi="Times New Roman" w:cs="Times New Roman"/>
          <w:sz w:val="28"/>
          <w:szCs w:val="28"/>
        </w:rPr>
        <w:t xml:space="preserve">Для поиска камеры средствами </w:t>
      </w:r>
      <w:proofErr w:type="spellStart"/>
      <w:r w:rsidRPr="004C3A5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Ivideon</w:t>
      </w:r>
      <w:proofErr w:type="spellEnd"/>
      <w:r w:rsidRPr="004C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A5E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4C3A5E">
        <w:rPr>
          <w:rFonts w:ascii="Times New Roman" w:hAnsi="Times New Roman" w:cs="Times New Roman"/>
          <w:sz w:val="28"/>
          <w:szCs w:val="28"/>
        </w:rPr>
        <w:t xml:space="preserve"> щелкните правой кнопкой мыши по строке “IP камеры”.</w:t>
      </w:r>
    </w:p>
    <w:p w:rsidR="004C3A5E" w:rsidRDefault="004C3A5E" w:rsidP="001273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3A5E">
        <w:rPr>
          <w:rFonts w:ascii="Times New Roman" w:hAnsi="Times New Roman" w:cs="Times New Roman"/>
          <w:sz w:val="28"/>
          <w:szCs w:val="28"/>
        </w:rPr>
        <w:t>Выберите пункт “Искать IP камеры (</w:t>
      </w:r>
      <w:proofErr w:type="spellStart"/>
      <w:r w:rsidRPr="004C3A5E">
        <w:rPr>
          <w:rFonts w:ascii="Times New Roman" w:hAnsi="Times New Roman" w:cs="Times New Roman"/>
          <w:sz w:val="28"/>
          <w:szCs w:val="28"/>
        </w:rPr>
        <w:t>UPnP</w:t>
      </w:r>
      <w:proofErr w:type="spellEnd"/>
      <w:r w:rsidRPr="004C3A5E">
        <w:rPr>
          <w:rFonts w:ascii="Times New Roman" w:hAnsi="Times New Roman" w:cs="Times New Roman"/>
          <w:sz w:val="28"/>
          <w:szCs w:val="28"/>
        </w:rPr>
        <w:t>)”.</w:t>
      </w:r>
    </w:p>
    <w:p w:rsidR="00127358" w:rsidRDefault="004C3A5E" w:rsidP="004C3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2775" cy="4978066"/>
            <wp:effectExtent l="19050" t="0" r="9525" b="0"/>
            <wp:docPr id="22" name="Рисунок 2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97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A5E" w:rsidRDefault="004C3A5E" w:rsidP="004C3A5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3A5E" w:rsidRDefault="004C3A5E" w:rsidP="004C3A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3A5E">
        <w:rPr>
          <w:rFonts w:ascii="Times New Roman" w:hAnsi="Times New Roman" w:cs="Times New Roman"/>
          <w:i/>
          <w:sz w:val="28"/>
          <w:szCs w:val="28"/>
        </w:rPr>
        <w:t>Это все! Теперь можно смотреть видео с камеры удаленно через Интернет.</w:t>
      </w:r>
    </w:p>
    <w:p w:rsidR="004C3A5E" w:rsidRPr="004C3A5E" w:rsidRDefault="004C3A5E" w:rsidP="004C3A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C3A5E">
        <w:rPr>
          <w:rFonts w:ascii="Times New Roman" w:hAnsi="Times New Roman" w:cs="Times New Roman"/>
          <w:sz w:val="26"/>
          <w:szCs w:val="26"/>
        </w:rPr>
        <w:t>Для подключения IP-камеры нужно знать её IP-адрес, логин, пароль, производителя и модель. Для удаления камеры щелкните по ее названию в списке правой кнопкой и нажмите “Удалить”. Если в определенный момент времени вам не нужна эта камера, щелкните ней в списке правой кнопкой и нажмите “</w:t>
      </w:r>
      <w:proofErr w:type="spellStart"/>
      <w:r w:rsidRPr="004C3A5E">
        <w:rPr>
          <w:rFonts w:ascii="Times New Roman" w:hAnsi="Times New Roman" w:cs="Times New Roman"/>
          <w:sz w:val="26"/>
          <w:szCs w:val="26"/>
        </w:rPr>
        <w:t>Неиспользовать</w:t>
      </w:r>
      <w:proofErr w:type="spellEnd"/>
      <w:r w:rsidRPr="004C3A5E">
        <w:rPr>
          <w:rFonts w:ascii="Times New Roman" w:hAnsi="Times New Roman" w:cs="Times New Roman"/>
          <w:sz w:val="26"/>
          <w:szCs w:val="26"/>
        </w:rPr>
        <w:t xml:space="preserve"> эту камеру”. Когда вам снова понадобится эта камера, вы всегда сможете изменить настройки, нажав кнопку “Использовать эту камеру”.</w:t>
      </w:r>
    </w:p>
    <w:sectPr w:rsidR="004C3A5E" w:rsidRPr="004C3A5E" w:rsidSect="0045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6F7"/>
    <w:multiLevelType w:val="hybridMultilevel"/>
    <w:tmpl w:val="A42E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0B74"/>
    <w:multiLevelType w:val="hybridMultilevel"/>
    <w:tmpl w:val="319C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6763"/>
    <w:multiLevelType w:val="hybridMultilevel"/>
    <w:tmpl w:val="131808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819FB"/>
    <w:multiLevelType w:val="hybridMultilevel"/>
    <w:tmpl w:val="F2BE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7D04"/>
    <w:multiLevelType w:val="hybridMultilevel"/>
    <w:tmpl w:val="BA42F92C"/>
    <w:lvl w:ilvl="0" w:tplc="C0122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6131A9"/>
    <w:multiLevelType w:val="hybridMultilevel"/>
    <w:tmpl w:val="D9D67D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8113E9"/>
    <w:multiLevelType w:val="hybridMultilevel"/>
    <w:tmpl w:val="BA42F92C"/>
    <w:lvl w:ilvl="0" w:tplc="C0122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9D70C0"/>
    <w:multiLevelType w:val="hybridMultilevel"/>
    <w:tmpl w:val="A42E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07D"/>
    <w:rsid w:val="00127358"/>
    <w:rsid w:val="0023007D"/>
    <w:rsid w:val="00457E87"/>
    <w:rsid w:val="004C3A5E"/>
    <w:rsid w:val="0052340F"/>
    <w:rsid w:val="00C46D4B"/>
    <w:rsid w:val="00CB0DFC"/>
    <w:rsid w:val="00DB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07D"/>
    <w:pPr>
      <w:ind w:left="720"/>
      <w:contextualSpacing/>
    </w:pPr>
  </w:style>
  <w:style w:type="table" w:styleId="a6">
    <w:name w:val="Table Grid"/>
    <w:basedOn w:val="a1"/>
    <w:uiPriority w:val="59"/>
    <w:rsid w:val="00C46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2017-11-24T08:45:00Z</dcterms:created>
  <dcterms:modified xsi:type="dcterms:W3CDTF">2017-11-24T09:32:00Z</dcterms:modified>
</cp:coreProperties>
</file>